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A37" w:rsidRDefault="001B51C0" w:rsidP="001B51C0">
      <w:pPr>
        <w:ind w:firstLineChars="50" w:firstLine="105"/>
        <w:rPr>
          <w:rFonts w:hint="eastAsia"/>
          <w:noProof/>
        </w:rPr>
      </w:pPr>
      <w:r>
        <w:rPr>
          <w:noProof/>
        </w:rPr>
        <w:drawing>
          <wp:inline distT="0" distB="0" distL="0" distR="0">
            <wp:extent cx="2647950" cy="333375"/>
            <wp:effectExtent l="19050" t="0" r="0" b="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t xml:space="preserve">          </w:t>
      </w:r>
    </w:p>
    <w:p w:rsidR="001B51C0" w:rsidRPr="00306A37" w:rsidRDefault="001B51C0" w:rsidP="00306A37">
      <w:pPr>
        <w:ind w:firstLineChars="50" w:firstLine="180"/>
        <w:jc w:val="center"/>
        <w:rPr>
          <w:rFonts w:ascii="黑体" w:eastAsia="黑体" w:hAnsi="黑体"/>
          <w:sz w:val="36"/>
          <w:szCs w:val="36"/>
        </w:rPr>
      </w:pPr>
      <w:r w:rsidRPr="00306A37">
        <w:rPr>
          <w:rFonts w:ascii="黑体" w:eastAsia="黑体" w:hAnsi="黑体" w:hint="eastAsia"/>
          <w:sz w:val="36"/>
          <w:szCs w:val="36"/>
        </w:rPr>
        <w:t>受益所有人信息收集</w:t>
      </w:r>
    </w:p>
    <w:p w:rsidR="00F72714" w:rsidRPr="00F72714" w:rsidRDefault="00F72714" w:rsidP="002042EE">
      <w:pPr>
        <w:spacing w:line="360" w:lineRule="auto"/>
        <w:rPr>
          <w:rFonts w:ascii="宋体" w:eastAsia="宋体" w:hAnsi="宋体"/>
          <w:b/>
          <w:color w:val="FF0000"/>
          <w:sz w:val="18"/>
          <w:szCs w:val="18"/>
        </w:rPr>
      </w:pPr>
      <w:r w:rsidRPr="00F72714">
        <w:rPr>
          <w:rFonts w:ascii="宋体" w:eastAsia="宋体" w:hAnsi="宋体" w:hint="eastAsia"/>
          <w:b/>
          <w:color w:val="FF0000"/>
          <w:sz w:val="18"/>
          <w:szCs w:val="18"/>
        </w:rPr>
        <w:t>特别提示：根据</w:t>
      </w:r>
      <w:r w:rsidRPr="00F72714">
        <w:rPr>
          <w:rFonts w:ascii="宋体" w:eastAsia="宋体" w:hAnsi="宋体"/>
          <w:b/>
          <w:color w:val="FF0000"/>
          <w:sz w:val="18"/>
          <w:szCs w:val="18"/>
        </w:rPr>
        <w:t>《关于加强反洗钱客户身份识别有关工作的通知》（银发（</w:t>
      </w:r>
      <w:r w:rsidRPr="00F72714">
        <w:rPr>
          <w:rFonts w:ascii="宋体" w:eastAsia="宋体" w:hAnsi="宋体" w:cs="Courier New"/>
          <w:b/>
          <w:color w:val="FF0000"/>
          <w:sz w:val="18"/>
          <w:szCs w:val="18"/>
        </w:rPr>
        <w:t>2017</w:t>
      </w:r>
      <w:r w:rsidRPr="00F72714">
        <w:rPr>
          <w:rFonts w:ascii="宋体" w:eastAsia="宋体" w:hAnsi="宋体"/>
          <w:b/>
          <w:color w:val="FF0000"/>
          <w:sz w:val="18"/>
          <w:szCs w:val="18"/>
        </w:rPr>
        <w:t>）</w:t>
      </w:r>
      <w:r w:rsidRPr="00F72714">
        <w:rPr>
          <w:rFonts w:ascii="宋体" w:eastAsia="宋体" w:hAnsi="宋体" w:cs="Courier New"/>
          <w:b/>
          <w:color w:val="FF0000"/>
          <w:sz w:val="18"/>
          <w:szCs w:val="18"/>
        </w:rPr>
        <w:t>235</w:t>
      </w:r>
      <w:r w:rsidRPr="00F72714">
        <w:rPr>
          <w:rFonts w:ascii="宋体" w:eastAsia="宋体" w:hAnsi="宋体"/>
          <w:b/>
          <w:color w:val="FF0000"/>
          <w:sz w:val="18"/>
          <w:szCs w:val="18"/>
        </w:rPr>
        <w:t>号）的要求，机构客户需提供其受益人信息</w:t>
      </w:r>
      <w:r w:rsidRPr="00F72714">
        <w:rPr>
          <w:rFonts w:ascii="宋体" w:eastAsia="宋体" w:hAnsi="宋体" w:hint="eastAsia"/>
          <w:b/>
          <w:color w:val="FF0000"/>
          <w:sz w:val="18"/>
          <w:szCs w:val="18"/>
        </w:rPr>
        <w:t>。</w:t>
      </w:r>
    </w:p>
    <w:p w:rsidR="002042EE" w:rsidRPr="002042EE" w:rsidRDefault="002042EE" w:rsidP="002042EE">
      <w:pPr>
        <w:spacing w:line="360" w:lineRule="auto"/>
        <w:rPr>
          <w:b/>
          <w:sz w:val="28"/>
          <w:szCs w:val="28"/>
        </w:rPr>
      </w:pPr>
      <w:r w:rsidRPr="002042EE">
        <w:rPr>
          <w:rFonts w:hint="eastAsia"/>
          <w:b/>
          <w:sz w:val="28"/>
          <w:szCs w:val="28"/>
        </w:rPr>
        <w:t>1.</w:t>
      </w:r>
      <w:r w:rsidRPr="002042EE">
        <w:rPr>
          <w:rFonts w:hint="eastAsia"/>
          <w:b/>
          <w:sz w:val="28"/>
          <w:szCs w:val="28"/>
        </w:rPr>
        <w:t>受益所有人信息</w:t>
      </w:r>
    </w:p>
    <w:tbl>
      <w:tblPr>
        <w:tblStyle w:val="a5"/>
        <w:tblW w:w="0" w:type="auto"/>
        <w:jc w:val="center"/>
        <w:tblLook w:val="04A0"/>
      </w:tblPr>
      <w:tblGrid>
        <w:gridCol w:w="4219"/>
        <w:gridCol w:w="2598"/>
        <w:gridCol w:w="1705"/>
      </w:tblGrid>
      <w:tr w:rsidR="00917DC8" w:rsidRPr="002042EE" w:rsidTr="002042EE">
        <w:trPr>
          <w:jc w:val="center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</w:tcBorders>
          </w:tcPr>
          <w:p w:rsidR="00917DC8" w:rsidRPr="002042EE" w:rsidRDefault="00917DC8" w:rsidP="009D1F46">
            <w:pPr>
              <w:spacing w:line="360" w:lineRule="auto"/>
              <w:rPr>
                <w:b/>
                <w:sz w:val="24"/>
                <w:szCs w:val="24"/>
              </w:rPr>
            </w:pPr>
            <w:r w:rsidRPr="002042EE">
              <w:rPr>
                <w:rFonts w:hint="eastAsia"/>
                <w:b/>
                <w:sz w:val="24"/>
                <w:szCs w:val="24"/>
              </w:rPr>
              <w:t>基金账户名称</w:t>
            </w:r>
          </w:p>
        </w:tc>
        <w:tc>
          <w:tcPr>
            <w:tcW w:w="2598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917DC8" w:rsidRPr="002042EE" w:rsidRDefault="00917DC8" w:rsidP="009D1F46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917DC8" w:rsidRPr="002042EE" w:rsidRDefault="00917DC8" w:rsidP="009D1F46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917DC8" w:rsidRPr="002042EE" w:rsidTr="002042EE">
        <w:trPr>
          <w:jc w:val="center"/>
        </w:trPr>
        <w:tc>
          <w:tcPr>
            <w:tcW w:w="4219" w:type="dxa"/>
            <w:tcBorders>
              <w:left w:val="single" w:sz="12" w:space="0" w:color="auto"/>
            </w:tcBorders>
          </w:tcPr>
          <w:p w:rsidR="00917DC8" w:rsidRPr="002042EE" w:rsidRDefault="00917DC8" w:rsidP="009D1F46">
            <w:pPr>
              <w:spacing w:line="360" w:lineRule="auto"/>
              <w:rPr>
                <w:b/>
                <w:sz w:val="24"/>
                <w:szCs w:val="24"/>
              </w:rPr>
            </w:pPr>
            <w:r w:rsidRPr="002042EE">
              <w:rPr>
                <w:rFonts w:hint="eastAsia"/>
                <w:b/>
                <w:sz w:val="24"/>
                <w:szCs w:val="24"/>
              </w:rPr>
              <w:t>基金账号（新开户免填）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17DC8" w:rsidRPr="002042EE" w:rsidRDefault="00917DC8" w:rsidP="009D1F46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917DC8" w:rsidRPr="002042EE" w:rsidRDefault="00917DC8" w:rsidP="009D1F46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917DC8" w:rsidRPr="002042EE" w:rsidTr="002042EE">
        <w:trPr>
          <w:jc w:val="center"/>
        </w:trPr>
        <w:tc>
          <w:tcPr>
            <w:tcW w:w="4219" w:type="dxa"/>
            <w:tcBorders>
              <w:left w:val="single" w:sz="12" w:space="0" w:color="auto"/>
            </w:tcBorders>
          </w:tcPr>
          <w:p w:rsidR="00917DC8" w:rsidRPr="002042EE" w:rsidRDefault="00917DC8" w:rsidP="009D1F46">
            <w:pPr>
              <w:spacing w:line="360" w:lineRule="auto"/>
              <w:rPr>
                <w:b/>
                <w:sz w:val="24"/>
                <w:szCs w:val="24"/>
              </w:rPr>
            </w:pPr>
            <w:r w:rsidRPr="002042EE">
              <w:rPr>
                <w:rFonts w:hint="eastAsia"/>
                <w:b/>
                <w:sz w:val="24"/>
                <w:szCs w:val="24"/>
              </w:rPr>
              <w:t>受益所有人身份</w:t>
            </w:r>
          </w:p>
        </w:tc>
        <w:tc>
          <w:tcPr>
            <w:tcW w:w="4303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7DC8" w:rsidRPr="002042EE" w:rsidRDefault="00917DC8" w:rsidP="009D1F46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917DC8" w:rsidRPr="002042EE" w:rsidTr="002042EE">
        <w:trPr>
          <w:jc w:val="center"/>
        </w:trPr>
        <w:tc>
          <w:tcPr>
            <w:tcW w:w="4219" w:type="dxa"/>
            <w:tcBorders>
              <w:left w:val="single" w:sz="12" w:space="0" w:color="auto"/>
            </w:tcBorders>
          </w:tcPr>
          <w:p w:rsidR="00917DC8" w:rsidRPr="002042EE" w:rsidRDefault="00917DC8" w:rsidP="009D1F46">
            <w:pPr>
              <w:spacing w:line="360" w:lineRule="auto"/>
              <w:rPr>
                <w:b/>
                <w:sz w:val="24"/>
                <w:szCs w:val="24"/>
              </w:rPr>
            </w:pPr>
            <w:r w:rsidRPr="002042EE">
              <w:rPr>
                <w:rFonts w:hint="eastAsia"/>
                <w:b/>
                <w:sz w:val="24"/>
                <w:szCs w:val="24"/>
              </w:rPr>
              <w:t>受益所有人姓名</w:t>
            </w:r>
          </w:p>
        </w:tc>
        <w:tc>
          <w:tcPr>
            <w:tcW w:w="4303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7DC8" w:rsidRPr="002042EE" w:rsidRDefault="00917DC8" w:rsidP="009D1F46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917DC8" w:rsidRPr="002042EE" w:rsidTr="002042EE">
        <w:trPr>
          <w:jc w:val="center"/>
        </w:trPr>
        <w:tc>
          <w:tcPr>
            <w:tcW w:w="4219" w:type="dxa"/>
            <w:tcBorders>
              <w:left w:val="single" w:sz="12" w:space="0" w:color="auto"/>
            </w:tcBorders>
          </w:tcPr>
          <w:p w:rsidR="00917DC8" w:rsidRPr="002042EE" w:rsidRDefault="00917DC8" w:rsidP="009D1F46">
            <w:pPr>
              <w:spacing w:line="360" w:lineRule="auto"/>
              <w:rPr>
                <w:b/>
                <w:sz w:val="24"/>
                <w:szCs w:val="24"/>
              </w:rPr>
            </w:pPr>
            <w:r w:rsidRPr="002042EE">
              <w:rPr>
                <w:rFonts w:hint="eastAsia"/>
                <w:b/>
                <w:sz w:val="24"/>
                <w:szCs w:val="24"/>
              </w:rPr>
              <w:t>受益所有人地址</w:t>
            </w:r>
          </w:p>
        </w:tc>
        <w:tc>
          <w:tcPr>
            <w:tcW w:w="4303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7DC8" w:rsidRPr="002042EE" w:rsidRDefault="00917DC8" w:rsidP="009D1F46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917DC8" w:rsidRPr="002042EE" w:rsidTr="002042EE">
        <w:trPr>
          <w:jc w:val="center"/>
        </w:trPr>
        <w:tc>
          <w:tcPr>
            <w:tcW w:w="4219" w:type="dxa"/>
            <w:tcBorders>
              <w:left w:val="single" w:sz="12" w:space="0" w:color="auto"/>
            </w:tcBorders>
          </w:tcPr>
          <w:p w:rsidR="00917DC8" w:rsidRPr="002042EE" w:rsidRDefault="00D04D9E" w:rsidP="009D1F46">
            <w:pPr>
              <w:spacing w:line="360" w:lineRule="auto"/>
              <w:rPr>
                <w:b/>
                <w:sz w:val="24"/>
                <w:szCs w:val="24"/>
              </w:rPr>
            </w:pPr>
            <w:r w:rsidRPr="002042EE">
              <w:rPr>
                <w:rFonts w:hint="eastAsia"/>
                <w:b/>
                <w:sz w:val="24"/>
                <w:szCs w:val="24"/>
              </w:rPr>
              <w:t>受益所有人身份证明文件类型</w:t>
            </w:r>
          </w:p>
        </w:tc>
        <w:tc>
          <w:tcPr>
            <w:tcW w:w="4303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7DC8" w:rsidRPr="002042EE" w:rsidRDefault="00917DC8" w:rsidP="009D1F46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D04D9E" w:rsidRPr="002042EE" w:rsidTr="002042EE">
        <w:trPr>
          <w:jc w:val="center"/>
        </w:trPr>
        <w:tc>
          <w:tcPr>
            <w:tcW w:w="4219" w:type="dxa"/>
            <w:tcBorders>
              <w:left w:val="single" w:sz="12" w:space="0" w:color="auto"/>
            </w:tcBorders>
          </w:tcPr>
          <w:p w:rsidR="00D04D9E" w:rsidRPr="002042EE" w:rsidRDefault="00D04D9E" w:rsidP="009D1F46">
            <w:pPr>
              <w:spacing w:line="360" w:lineRule="auto"/>
              <w:rPr>
                <w:b/>
                <w:sz w:val="24"/>
                <w:szCs w:val="24"/>
              </w:rPr>
            </w:pPr>
            <w:r w:rsidRPr="002042EE">
              <w:rPr>
                <w:rFonts w:hint="eastAsia"/>
                <w:b/>
                <w:sz w:val="24"/>
                <w:szCs w:val="24"/>
              </w:rPr>
              <w:t>受益</w:t>
            </w:r>
            <w:r w:rsidRPr="002042EE">
              <w:rPr>
                <w:b/>
                <w:sz w:val="24"/>
                <w:szCs w:val="24"/>
              </w:rPr>
              <w:t>所有人</w:t>
            </w:r>
            <w:r w:rsidRPr="002042EE">
              <w:rPr>
                <w:rFonts w:hint="eastAsia"/>
                <w:b/>
                <w:sz w:val="24"/>
                <w:szCs w:val="24"/>
              </w:rPr>
              <w:t>身份</w:t>
            </w:r>
            <w:r w:rsidRPr="002042EE">
              <w:rPr>
                <w:b/>
                <w:sz w:val="24"/>
                <w:szCs w:val="24"/>
              </w:rPr>
              <w:t>证明文件号码</w:t>
            </w:r>
          </w:p>
        </w:tc>
        <w:tc>
          <w:tcPr>
            <w:tcW w:w="4303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4D9E" w:rsidRPr="002042EE" w:rsidRDefault="00D04D9E" w:rsidP="009D1F46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D04D9E" w:rsidRPr="002042EE" w:rsidTr="002042EE">
        <w:trPr>
          <w:jc w:val="center"/>
        </w:trPr>
        <w:tc>
          <w:tcPr>
            <w:tcW w:w="4219" w:type="dxa"/>
            <w:tcBorders>
              <w:left w:val="single" w:sz="12" w:space="0" w:color="auto"/>
              <w:bottom w:val="single" w:sz="12" w:space="0" w:color="auto"/>
            </w:tcBorders>
          </w:tcPr>
          <w:p w:rsidR="00D04D9E" w:rsidRPr="002042EE" w:rsidRDefault="002042EE" w:rsidP="009D1F46">
            <w:pPr>
              <w:spacing w:line="360" w:lineRule="auto"/>
              <w:rPr>
                <w:b/>
                <w:sz w:val="24"/>
                <w:szCs w:val="24"/>
              </w:rPr>
            </w:pPr>
            <w:r w:rsidRPr="002042EE">
              <w:rPr>
                <w:rFonts w:hint="eastAsia"/>
                <w:b/>
                <w:sz w:val="24"/>
                <w:szCs w:val="24"/>
              </w:rPr>
              <w:t>受益所有人身份</w:t>
            </w:r>
            <w:r w:rsidRPr="002042EE">
              <w:rPr>
                <w:b/>
                <w:sz w:val="24"/>
                <w:szCs w:val="24"/>
              </w:rPr>
              <w:t>证明文件</w:t>
            </w:r>
            <w:r w:rsidRPr="002042EE">
              <w:rPr>
                <w:rFonts w:hint="eastAsia"/>
                <w:b/>
                <w:sz w:val="24"/>
                <w:szCs w:val="24"/>
              </w:rPr>
              <w:t>有效期限</w:t>
            </w:r>
          </w:p>
        </w:tc>
        <w:tc>
          <w:tcPr>
            <w:tcW w:w="4303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04D9E" w:rsidRPr="002042EE" w:rsidRDefault="00D04D9E" w:rsidP="009D1F46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2042EE" w:rsidRDefault="002042EE" w:rsidP="009D1F46">
      <w:pPr>
        <w:spacing w:line="360" w:lineRule="auto"/>
        <w:rPr>
          <w:b/>
          <w:sz w:val="24"/>
          <w:szCs w:val="24"/>
        </w:rPr>
      </w:pPr>
    </w:p>
    <w:p w:rsidR="002042EE" w:rsidRPr="002042EE" w:rsidRDefault="002042EE" w:rsidP="009D1F46">
      <w:pPr>
        <w:spacing w:line="360" w:lineRule="auto"/>
        <w:rPr>
          <w:b/>
          <w:sz w:val="28"/>
          <w:szCs w:val="28"/>
        </w:rPr>
      </w:pPr>
      <w:r w:rsidRPr="002042EE">
        <w:rPr>
          <w:rFonts w:hint="eastAsia"/>
          <w:b/>
          <w:sz w:val="28"/>
          <w:szCs w:val="28"/>
        </w:rPr>
        <w:t>2.</w:t>
      </w:r>
      <w:r w:rsidRPr="002042EE">
        <w:rPr>
          <w:rFonts w:hint="eastAsia"/>
          <w:b/>
          <w:sz w:val="28"/>
          <w:szCs w:val="28"/>
        </w:rPr>
        <w:t>客户签章</w:t>
      </w:r>
    </w:p>
    <w:tbl>
      <w:tblPr>
        <w:tblStyle w:val="a5"/>
        <w:tblW w:w="0" w:type="auto"/>
        <w:tblLook w:val="04A0"/>
      </w:tblPr>
      <w:tblGrid>
        <w:gridCol w:w="8522"/>
      </w:tblGrid>
      <w:tr w:rsidR="002042EE" w:rsidTr="002042EE">
        <w:trPr>
          <w:trHeight w:val="946"/>
        </w:trPr>
        <w:tc>
          <w:tcPr>
            <w:tcW w:w="8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42EE" w:rsidRPr="009D1F46" w:rsidRDefault="002042EE" w:rsidP="002042EE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受</w:t>
            </w:r>
            <w:r w:rsidRPr="009D1F46">
              <w:rPr>
                <w:rFonts w:hint="eastAsia"/>
                <w:b/>
                <w:sz w:val="24"/>
                <w:szCs w:val="24"/>
              </w:rPr>
              <w:t>益所有人</w:t>
            </w:r>
            <w:r w:rsidRPr="009D1F46">
              <w:rPr>
                <w:b/>
                <w:sz w:val="24"/>
                <w:szCs w:val="24"/>
              </w:rPr>
              <w:t>的判定标准</w:t>
            </w:r>
            <w:r w:rsidR="00FF26AB">
              <w:rPr>
                <w:rFonts w:hint="eastAsia"/>
                <w:b/>
                <w:sz w:val="24"/>
                <w:szCs w:val="24"/>
              </w:rPr>
              <w:t>：</w:t>
            </w:r>
          </w:p>
          <w:p w:rsidR="002042EE" w:rsidRPr="002042EE" w:rsidRDefault="002042EE" w:rsidP="002042EE">
            <w:pPr>
              <w:spacing w:line="360" w:lineRule="auto"/>
              <w:rPr>
                <w:sz w:val="21"/>
                <w:szCs w:val="21"/>
              </w:rPr>
            </w:pPr>
            <w:r w:rsidRPr="002042EE">
              <w:rPr>
                <w:sz w:val="21"/>
                <w:szCs w:val="21"/>
              </w:rPr>
              <w:t>1.</w:t>
            </w:r>
            <w:r w:rsidRPr="002042EE">
              <w:rPr>
                <w:sz w:val="21"/>
                <w:szCs w:val="21"/>
              </w:rPr>
              <w:t>公司的受益所有人应当按照以下标准依次判定：直接或者间接拥有超过</w:t>
            </w:r>
            <w:r w:rsidRPr="002042EE">
              <w:rPr>
                <w:sz w:val="21"/>
                <w:szCs w:val="21"/>
              </w:rPr>
              <w:t>25%</w:t>
            </w:r>
            <w:r w:rsidRPr="002042EE">
              <w:rPr>
                <w:sz w:val="21"/>
                <w:szCs w:val="21"/>
              </w:rPr>
              <w:t>公司股权或者表决权的自然人；通过人事、财务等其他方式对公司进行控制的自然人；公司的高级管理人员。</w:t>
            </w:r>
          </w:p>
          <w:p w:rsidR="002042EE" w:rsidRPr="002042EE" w:rsidRDefault="002042EE" w:rsidP="002042EE">
            <w:pPr>
              <w:spacing w:line="360" w:lineRule="auto"/>
              <w:rPr>
                <w:sz w:val="21"/>
                <w:szCs w:val="21"/>
              </w:rPr>
            </w:pPr>
            <w:r w:rsidRPr="002042EE">
              <w:rPr>
                <w:sz w:val="21"/>
                <w:szCs w:val="21"/>
              </w:rPr>
              <w:t>2.</w:t>
            </w:r>
            <w:r w:rsidRPr="002042EE">
              <w:rPr>
                <w:sz w:val="21"/>
                <w:szCs w:val="21"/>
              </w:rPr>
              <w:t>合伙企业的受益所有人是指拥有超过</w:t>
            </w:r>
            <w:r w:rsidRPr="002042EE">
              <w:rPr>
                <w:sz w:val="21"/>
                <w:szCs w:val="21"/>
              </w:rPr>
              <w:t>25%</w:t>
            </w:r>
            <w:r w:rsidRPr="002042EE">
              <w:rPr>
                <w:sz w:val="21"/>
                <w:szCs w:val="21"/>
              </w:rPr>
              <w:t>合伙权益的自然人。</w:t>
            </w:r>
          </w:p>
          <w:p w:rsidR="002042EE" w:rsidRPr="002042EE" w:rsidRDefault="002042EE" w:rsidP="002042EE">
            <w:pPr>
              <w:spacing w:line="360" w:lineRule="auto"/>
              <w:rPr>
                <w:sz w:val="21"/>
                <w:szCs w:val="21"/>
              </w:rPr>
            </w:pPr>
            <w:r w:rsidRPr="002042EE">
              <w:rPr>
                <w:sz w:val="21"/>
                <w:szCs w:val="21"/>
              </w:rPr>
              <w:t>3.</w:t>
            </w:r>
            <w:r w:rsidRPr="002042EE">
              <w:rPr>
                <w:sz w:val="21"/>
                <w:szCs w:val="21"/>
              </w:rPr>
              <w:t>信托的受益所有</w:t>
            </w:r>
            <w:bookmarkStart w:id="0" w:name="_GoBack"/>
            <w:bookmarkEnd w:id="0"/>
            <w:r w:rsidRPr="002042EE">
              <w:rPr>
                <w:sz w:val="21"/>
                <w:szCs w:val="21"/>
              </w:rPr>
              <w:t>人是指信托的委托人、受托人、受益人以及其他对信托实施最终有效控制的自然人。</w:t>
            </w:r>
          </w:p>
          <w:p w:rsidR="002042EE" w:rsidRDefault="002042EE" w:rsidP="002042EE">
            <w:pPr>
              <w:spacing w:line="360" w:lineRule="auto"/>
              <w:rPr>
                <w:sz w:val="21"/>
                <w:szCs w:val="21"/>
              </w:rPr>
            </w:pPr>
            <w:r w:rsidRPr="002042EE">
              <w:rPr>
                <w:sz w:val="21"/>
                <w:szCs w:val="21"/>
              </w:rPr>
              <w:t>4.</w:t>
            </w:r>
            <w:r w:rsidRPr="002042EE">
              <w:rPr>
                <w:sz w:val="21"/>
                <w:szCs w:val="21"/>
              </w:rPr>
              <w:t>基金的受益所有人是指拥有超过</w:t>
            </w:r>
            <w:r w:rsidRPr="002042EE">
              <w:rPr>
                <w:sz w:val="21"/>
                <w:szCs w:val="21"/>
              </w:rPr>
              <w:t>25%</w:t>
            </w:r>
            <w:r w:rsidRPr="002042EE">
              <w:rPr>
                <w:sz w:val="21"/>
                <w:szCs w:val="21"/>
              </w:rPr>
              <w:t>权益份额或者其他对基金进行控制的自然人。</w:t>
            </w:r>
          </w:p>
          <w:p w:rsidR="002042EE" w:rsidRPr="002042EE" w:rsidRDefault="002042EE" w:rsidP="002042EE">
            <w:pPr>
              <w:spacing w:line="360" w:lineRule="auto"/>
              <w:rPr>
                <w:sz w:val="21"/>
                <w:szCs w:val="21"/>
              </w:rPr>
            </w:pPr>
          </w:p>
          <w:p w:rsidR="002042EE" w:rsidRDefault="002042EE" w:rsidP="009D1F46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经办人签字：</w:t>
            </w:r>
            <w:r>
              <w:rPr>
                <w:rFonts w:hint="eastAsia"/>
                <w:b/>
                <w:sz w:val="24"/>
                <w:szCs w:val="24"/>
              </w:rPr>
              <w:t xml:space="preserve">                    </w:t>
            </w:r>
            <w:r>
              <w:rPr>
                <w:rFonts w:hint="eastAsia"/>
                <w:b/>
                <w:sz w:val="24"/>
                <w:szCs w:val="24"/>
              </w:rPr>
              <w:t>机构投资者加盖公章：</w:t>
            </w:r>
          </w:p>
          <w:p w:rsidR="002042EE" w:rsidRPr="002042EE" w:rsidRDefault="002042EE" w:rsidP="009D1F46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                        </w:t>
            </w:r>
            <w:r>
              <w:rPr>
                <w:rFonts w:hint="eastAsia"/>
                <w:b/>
                <w:sz w:val="24"/>
                <w:szCs w:val="24"/>
              </w:rPr>
              <w:t>日期：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>年</w:t>
            </w:r>
            <w:r>
              <w:rPr>
                <w:rFonts w:hint="eastAsia"/>
                <w:b/>
                <w:sz w:val="24"/>
                <w:szCs w:val="24"/>
              </w:rPr>
              <w:t xml:space="preserve">    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</w:rPr>
              <w:t xml:space="preserve">    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</w:tbl>
    <w:p w:rsidR="002042EE" w:rsidRDefault="002042EE" w:rsidP="002042EE">
      <w:pPr>
        <w:rPr>
          <w:b/>
          <w:color w:val="FF0000"/>
          <w:sz w:val="24"/>
          <w:szCs w:val="24"/>
        </w:rPr>
      </w:pPr>
    </w:p>
    <w:p w:rsidR="002042EE" w:rsidRPr="00306A37" w:rsidRDefault="002042EE" w:rsidP="00306A37">
      <w:pPr>
        <w:spacing w:line="360" w:lineRule="auto"/>
        <w:rPr>
          <w:rFonts w:ascii="宋体" w:eastAsia="宋体" w:hAnsi="宋体"/>
          <w:b/>
          <w:color w:val="FF0000"/>
          <w:sz w:val="18"/>
          <w:szCs w:val="18"/>
        </w:rPr>
      </w:pPr>
      <w:r w:rsidRPr="00306A37">
        <w:rPr>
          <w:rFonts w:ascii="宋体" w:eastAsia="宋体" w:hAnsi="宋体" w:hint="eastAsia"/>
          <w:b/>
          <w:color w:val="FF0000"/>
          <w:sz w:val="18"/>
          <w:szCs w:val="18"/>
        </w:rPr>
        <w:t>注：若无</w:t>
      </w:r>
      <w:r w:rsidRPr="00306A37">
        <w:rPr>
          <w:rFonts w:ascii="宋体" w:eastAsia="宋体" w:hAnsi="宋体"/>
          <w:b/>
          <w:color w:val="FF0000"/>
          <w:sz w:val="18"/>
          <w:szCs w:val="18"/>
        </w:rPr>
        <w:t>超过25%权益份额</w:t>
      </w:r>
      <w:r w:rsidRPr="00306A37">
        <w:rPr>
          <w:rFonts w:ascii="宋体" w:eastAsia="宋体" w:hAnsi="宋体" w:hint="eastAsia"/>
          <w:b/>
          <w:color w:val="FF0000"/>
          <w:sz w:val="18"/>
          <w:szCs w:val="18"/>
        </w:rPr>
        <w:t>自然人，请填写第二页《关于不存在超过25%权益份额自然人申明书》</w:t>
      </w:r>
    </w:p>
    <w:p w:rsidR="002042EE" w:rsidRDefault="002042EE" w:rsidP="00306A37">
      <w:pPr>
        <w:widowControl/>
        <w:spacing w:line="20" w:lineRule="exact"/>
        <w:jc w:val="left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br w:type="page"/>
      </w:r>
    </w:p>
    <w:p w:rsidR="001B51C0" w:rsidRDefault="001B51C0" w:rsidP="001B51C0">
      <w:pPr>
        <w:ind w:firstLineChars="50" w:firstLine="105"/>
        <w:rPr>
          <w:rFonts w:eastAsia="华文新魏"/>
          <w:b/>
          <w:sz w:val="32"/>
          <w:u w:val="single"/>
        </w:rPr>
      </w:pPr>
      <w:r>
        <w:rPr>
          <w:noProof/>
        </w:rPr>
        <w:lastRenderedPageBreak/>
        <w:drawing>
          <wp:inline distT="0" distB="0" distL="0" distR="0">
            <wp:extent cx="2647950" cy="333375"/>
            <wp:effectExtent l="19050" t="0" r="0" b="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t xml:space="preserve">                             </w:t>
      </w:r>
    </w:p>
    <w:p w:rsidR="001B51C0" w:rsidRDefault="001B51C0" w:rsidP="001B51C0">
      <w:pPr>
        <w:ind w:firstLineChars="50" w:firstLine="160"/>
        <w:rPr>
          <w:rFonts w:eastAsia="华文新魏"/>
          <w:b/>
          <w:sz w:val="32"/>
          <w:u w:val="single"/>
        </w:rPr>
      </w:pPr>
    </w:p>
    <w:p w:rsidR="00462FFC" w:rsidRPr="00306A37" w:rsidRDefault="00462FFC" w:rsidP="00462FFC">
      <w:pPr>
        <w:jc w:val="center"/>
        <w:rPr>
          <w:rFonts w:ascii="黑体" w:eastAsia="黑体" w:hAnsi="黑体"/>
          <w:sz w:val="36"/>
          <w:szCs w:val="36"/>
        </w:rPr>
      </w:pPr>
      <w:r w:rsidRPr="00306A37">
        <w:rPr>
          <w:rFonts w:ascii="黑体" w:eastAsia="黑体" w:hAnsi="黑体" w:hint="eastAsia"/>
          <w:sz w:val="36"/>
          <w:szCs w:val="36"/>
        </w:rPr>
        <w:t>关于不存在超过25%权益份额自然人的申明书</w:t>
      </w:r>
    </w:p>
    <w:p w:rsidR="00462FFC" w:rsidRPr="00C01BD5" w:rsidRDefault="00462FFC" w:rsidP="00462FFC">
      <w:pPr>
        <w:jc w:val="center"/>
        <w:rPr>
          <w:b/>
          <w:sz w:val="28"/>
          <w:szCs w:val="28"/>
        </w:rPr>
      </w:pPr>
    </w:p>
    <w:p w:rsidR="00462FFC" w:rsidRPr="00306A37" w:rsidRDefault="00462FFC" w:rsidP="00306A37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 w:rsidRPr="00306A37">
        <w:rPr>
          <w:rFonts w:asciiTheme="minorEastAsia" w:hAnsiTheme="minorEastAsia" w:hint="eastAsia"/>
          <w:sz w:val="28"/>
          <w:szCs w:val="28"/>
        </w:rPr>
        <w:t>银华基金管理股份有限公司：</w:t>
      </w:r>
    </w:p>
    <w:p w:rsidR="00306A37" w:rsidRPr="00306A37" w:rsidRDefault="00306A37" w:rsidP="00306A37">
      <w:pPr>
        <w:spacing w:line="360" w:lineRule="auto"/>
        <w:rPr>
          <w:rFonts w:asciiTheme="minorEastAsia" w:hAnsiTheme="minorEastAsia" w:hint="eastAsia"/>
          <w:sz w:val="28"/>
          <w:szCs w:val="28"/>
        </w:rPr>
      </w:pPr>
    </w:p>
    <w:p w:rsidR="00462FFC" w:rsidRDefault="00462FFC" w:rsidP="00306A37">
      <w:pPr>
        <w:spacing w:line="36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306A37">
        <w:rPr>
          <w:rFonts w:asciiTheme="minorEastAsia" w:hAnsiTheme="minorEastAsia" w:hint="eastAsia"/>
          <w:sz w:val="28"/>
          <w:szCs w:val="28"/>
        </w:rPr>
        <w:t>本机构确认，以下账户：</w:t>
      </w:r>
    </w:p>
    <w:p w:rsidR="00306A37" w:rsidRPr="00306A37" w:rsidRDefault="00306A37" w:rsidP="00306A37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306A37">
        <w:rPr>
          <w:rFonts w:asciiTheme="minorEastAsia" w:hAnsiTheme="minorEastAsia" w:hint="eastAsia"/>
          <w:b/>
          <w:sz w:val="24"/>
          <w:szCs w:val="24"/>
        </w:rPr>
        <w:t>基金账号</w:t>
      </w:r>
      <w:r w:rsidRPr="00306A37">
        <w:rPr>
          <w:rFonts w:asciiTheme="minorEastAsia" w:hAnsiTheme="minorEastAsia" w:hint="eastAsia"/>
          <w:b/>
          <w:sz w:val="18"/>
          <w:szCs w:val="18"/>
        </w:rPr>
        <w:t>（新开户免填）</w:t>
      </w:r>
      <w:r>
        <w:rPr>
          <w:rFonts w:asciiTheme="minorEastAsia" w:hAnsiTheme="minorEastAsia" w:hint="eastAsia"/>
          <w:b/>
          <w:sz w:val="24"/>
          <w:szCs w:val="24"/>
        </w:rPr>
        <w:t>：</w:t>
      </w:r>
    </w:p>
    <w:p w:rsidR="00306A37" w:rsidRDefault="00306A37" w:rsidP="00306A37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  <w:r w:rsidRPr="00306A37">
        <w:rPr>
          <w:rFonts w:asciiTheme="minorEastAsia" w:hAnsiTheme="minorEastAsia" w:hint="eastAsia"/>
          <w:b/>
          <w:sz w:val="24"/>
          <w:szCs w:val="24"/>
        </w:rPr>
        <w:t>基金账户名称</w:t>
      </w:r>
      <w:r>
        <w:rPr>
          <w:rFonts w:asciiTheme="minorEastAsia" w:hAnsiTheme="minorEastAsia" w:hint="eastAsia"/>
          <w:b/>
          <w:sz w:val="24"/>
          <w:szCs w:val="24"/>
        </w:rPr>
        <w:t>：</w:t>
      </w:r>
    </w:p>
    <w:p w:rsidR="00306A37" w:rsidRDefault="00306A37" w:rsidP="00306A37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  <w:r w:rsidRPr="00306A37">
        <w:rPr>
          <w:rFonts w:asciiTheme="minorEastAsia" w:hAnsiTheme="minorEastAsia" w:hint="eastAsia"/>
          <w:b/>
          <w:sz w:val="24"/>
          <w:szCs w:val="24"/>
        </w:rPr>
        <w:t>证件类型</w:t>
      </w:r>
      <w:r>
        <w:rPr>
          <w:rFonts w:asciiTheme="minorEastAsia" w:hAnsiTheme="minorEastAsia" w:hint="eastAsia"/>
          <w:b/>
          <w:sz w:val="24"/>
          <w:szCs w:val="24"/>
        </w:rPr>
        <w:t>：</w:t>
      </w:r>
    </w:p>
    <w:p w:rsidR="00306A37" w:rsidRPr="00306A37" w:rsidRDefault="00306A37" w:rsidP="00306A37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306A37">
        <w:rPr>
          <w:rFonts w:asciiTheme="minorEastAsia" w:hAnsiTheme="minorEastAsia" w:hint="eastAsia"/>
          <w:b/>
          <w:sz w:val="24"/>
          <w:szCs w:val="24"/>
        </w:rPr>
        <w:t>证件号码</w:t>
      </w:r>
      <w:r>
        <w:rPr>
          <w:rFonts w:asciiTheme="minorEastAsia" w:hAnsiTheme="minorEastAsia" w:hint="eastAsia"/>
          <w:b/>
          <w:sz w:val="24"/>
          <w:szCs w:val="24"/>
        </w:rPr>
        <w:t>：</w:t>
      </w:r>
    </w:p>
    <w:p w:rsidR="00462FFC" w:rsidRPr="00306A37" w:rsidRDefault="00462FFC" w:rsidP="00306A37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306A37">
        <w:rPr>
          <w:rFonts w:asciiTheme="minorEastAsia" w:hAnsiTheme="minorEastAsia" w:hint="eastAsia"/>
          <w:sz w:val="28"/>
          <w:szCs w:val="28"/>
        </w:rPr>
        <w:t>于统计日    年   月  日，不存在25%（含）权益份额的自然人。</w:t>
      </w:r>
    </w:p>
    <w:p w:rsidR="00462FFC" w:rsidRPr="00306A37" w:rsidRDefault="00462FFC" w:rsidP="00306A37">
      <w:pPr>
        <w:spacing w:line="360" w:lineRule="auto"/>
        <w:ind w:firstLineChars="150" w:firstLine="420"/>
        <w:rPr>
          <w:rFonts w:asciiTheme="minorEastAsia" w:hAnsiTheme="minorEastAsia"/>
          <w:sz w:val="28"/>
          <w:szCs w:val="28"/>
        </w:rPr>
      </w:pPr>
      <w:r w:rsidRPr="00306A37">
        <w:rPr>
          <w:rFonts w:asciiTheme="minorEastAsia" w:hAnsiTheme="minorEastAsia" w:hint="eastAsia"/>
          <w:sz w:val="28"/>
          <w:szCs w:val="28"/>
        </w:rPr>
        <w:t>我司已充分了解国家反洗钱客户身份识别有关法律法规和政策，并按照《中国人民银行关于加强反洗钱客户身份识别有关工作的通知》的要求配合提供受益所有人信息。</w:t>
      </w:r>
    </w:p>
    <w:p w:rsidR="00462FFC" w:rsidRPr="00306A37" w:rsidRDefault="00462FFC" w:rsidP="00306A37">
      <w:pPr>
        <w:spacing w:line="360" w:lineRule="auto"/>
        <w:ind w:firstLineChars="150" w:firstLine="420"/>
        <w:rPr>
          <w:rFonts w:asciiTheme="minorEastAsia" w:hAnsiTheme="minorEastAsia"/>
          <w:sz w:val="28"/>
          <w:szCs w:val="28"/>
        </w:rPr>
      </w:pPr>
      <w:r w:rsidRPr="00306A37">
        <w:rPr>
          <w:rFonts w:asciiTheme="minorEastAsia" w:hAnsiTheme="minorEastAsia" w:hint="eastAsia"/>
          <w:sz w:val="28"/>
          <w:szCs w:val="28"/>
        </w:rPr>
        <w:t>我司所提供的信息与证明材料真实、准确、完整，且受益所有人信息发生变化会尽快通知贵司。</w:t>
      </w:r>
    </w:p>
    <w:p w:rsidR="00462FFC" w:rsidRPr="00306A37" w:rsidRDefault="00462FFC" w:rsidP="00462FFC">
      <w:pPr>
        <w:ind w:firstLineChars="150" w:firstLine="420"/>
        <w:rPr>
          <w:sz w:val="28"/>
          <w:szCs w:val="28"/>
        </w:rPr>
      </w:pPr>
    </w:p>
    <w:p w:rsidR="007A6619" w:rsidRPr="00306A37" w:rsidRDefault="00462FFC" w:rsidP="007A6619">
      <w:pPr>
        <w:spacing w:line="360" w:lineRule="auto"/>
        <w:rPr>
          <w:sz w:val="28"/>
          <w:szCs w:val="28"/>
        </w:rPr>
      </w:pPr>
      <w:r w:rsidRPr="00306A37">
        <w:rPr>
          <w:rFonts w:hint="eastAsia"/>
          <w:sz w:val="28"/>
          <w:szCs w:val="28"/>
        </w:rPr>
        <w:t xml:space="preserve">                                 </w:t>
      </w:r>
      <w:r w:rsidR="00306A37">
        <w:rPr>
          <w:rFonts w:hint="eastAsia"/>
          <w:sz w:val="28"/>
          <w:szCs w:val="28"/>
        </w:rPr>
        <w:t xml:space="preserve">    </w:t>
      </w:r>
      <w:r w:rsidR="007A6619" w:rsidRPr="00306A37">
        <w:rPr>
          <w:rFonts w:hint="eastAsia"/>
          <w:sz w:val="28"/>
          <w:szCs w:val="28"/>
        </w:rPr>
        <w:t>机构投资者加盖公章</w:t>
      </w:r>
    </w:p>
    <w:p w:rsidR="009D1F46" w:rsidRPr="00306A37" w:rsidRDefault="007A6619" w:rsidP="007A6619">
      <w:pPr>
        <w:rPr>
          <w:color w:val="FF0000"/>
          <w:sz w:val="28"/>
          <w:szCs w:val="28"/>
        </w:rPr>
      </w:pPr>
      <w:r w:rsidRPr="00306A37">
        <w:rPr>
          <w:rFonts w:hint="eastAsia"/>
          <w:sz w:val="28"/>
          <w:szCs w:val="28"/>
        </w:rPr>
        <w:t xml:space="preserve">           </w:t>
      </w:r>
      <w:r w:rsidR="00306A37">
        <w:rPr>
          <w:rFonts w:hint="eastAsia"/>
          <w:sz w:val="28"/>
          <w:szCs w:val="28"/>
        </w:rPr>
        <w:t xml:space="preserve">                       </w:t>
      </w:r>
      <w:r w:rsidRPr="00306A37">
        <w:rPr>
          <w:rFonts w:hint="eastAsia"/>
          <w:sz w:val="28"/>
          <w:szCs w:val="28"/>
        </w:rPr>
        <w:t>日期：</w:t>
      </w:r>
      <w:r w:rsidRPr="00306A37">
        <w:rPr>
          <w:rFonts w:hint="eastAsia"/>
          <w:sz w:val="28"/>
          <w:szCs w:val="28"/>
        </w:rPr>
        <w:t xml:space="preserve">   </w:t>
      </w:r>
      <w:r w:rsidRPr="00306A37">
        <w:rPr>
          <w:rFonts w:hint="eastAsia"/>
          <w:sz w:val="28"/>
          <w:szCs w:val="28"/>
        </w:rPr>
        <w:t>年</w:t>
      </w:r>
      <w:r w:rsidRPr="00306A37">
        <w:rPr>
          <w:rFonts w:hint="eastAsia"/>
          <w:sz w:val="28"/>
          <w:szCs w:val="28"/>
        </w:rPr>
        <w:t xml:space="preserve">    </w:t>
      </w:r>
      <w:r w:rsidRPr="00306A37">
        <w:rPr>
          <w:rFonts w:hint="eastAsia"/>
          <w:sz w:val="28"/>
          <w:szCs w:val="28"/>
        </w:rPr>
        <w:t>月</w:t>
      </w:r>
      <w:r w:rsidRPr="00306A37">
        <w:rPr>
          <w:rFonts w:hint="eastAsia"/>
          <w:sz w:val="28"/>
          <w:szCs w:val="28"/>
        </w:rPr>
        <w:t xml:space="preserve">    </w:t>
      </w:r>
      <w:r w:rsidRPr="00306A37">
        <w:rPr>
          <w:rFonts w:hint="eastAsia"/>
          <w:sz w:val="28"/>
          <w:szCs w:val="28"/>
        </w:rPr>
        <w:t>日</w:t>
      </w:r>
    </w:p>
    <w:sectPr w:rsidR="009D1F46" w:rsidRPr="00306A37" w:rsidSect="003731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DD5" w:rsidRDefault="000D4DD5" w:rsidP="005C3777">
      <w:r>
        <w:separator/>
      </w:r>
    </w:p>
  </w:endnote>
  <w:endnote w:type="continuationSeparator" w:id="1">
    <w:p w:rsidR="000D4DD5" w:rsidRDefault="000D4DD5" w:rsidP="005C3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DD5" w:rsidRDefault="000D4DD5" w:rsidP="005C3777">
      <w:r>
        <w:separator/>
      </w:r>
    </w:p>
  </w:footnote>
  <w:footnote w:type="continuationSeparator" w:id="1">
    <w:p w:rsidR="000D4DD5" w:rsidRDefault="000D4DD5" w:rsidP="005C37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540CD"/>
    <w:multiLevelType w:val="hybridMultilevel"/>
    <w:tmpl w:val="B718A092"/>
    <w:lvl w:ilvl="0" w:tplc="D6D8A5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0327D8A"/>
    <w:multiLevelType w:val="hybridMultilevel"/>
    <w:tmpl w:val="649C400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5F83750E"/>
    <w:multiLevelType w:val="hybridMultilevel"/>
    <w:tmpl w:val="44443E6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87182DB6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1F46"/>
    <w:rsid w:val="000568F0"/>
    <w:rsid w:val="000D4DD5"/>
    <w:rsid w:val="001B51C0"/>
    <w:rsid w:val="002042EE"/>
    <w:rsid w:val="002227AC"/>
    <w:rsid w:val="0030544C"/>
    <w:rsid w:val="00306A37"/>
    <w:rsid w:val="00373108"/>
    <w:rsid w:val="003B31AE"/>
    <w:rsid w:val="00462FFC"/>
    <w:rsid w:val="004D08A4"/>
    <w:rsid w:val="004D0A3A"/>
    <w:rsid w:val="00593358"/>
    <w:rsid w:val="00596B65"/>
    <w:rsid w:val="005C3777"/>
    <w:rsid w:val="00621B1F"/>
    <w:rsid w:val="006A2F29"/>
    <w:rsid w:val="007A6619"/>
    <w:rsid w:val="00801D8B"/>
    <w:rsid w:val="0080270C"/>
    <w:rsid w:val="008926B5"/>
    <w:rsid w:val="008D1167"/>
    <w:rsid w:val="00917DC8"/>
    <w:rsid w:val="009D1F46"/>
    <w:rsid w:val="00A969A6"/>
    <w:rsid w:val="00B24CFB"/>
    <w:rsid w:val="00D04D9E"/>
    <w:rsid w:val="00DC0EEF"/>
    <w:rsid w:val="00E66DC0"/>
    <w:rsid w:val="00EC7A0A"/>
    <w:rsid w:val="00F72714"/>
    <w:rsid w:val="00FD1B8E"/>
    <w:rsid w:val="00FF2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1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3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37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3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3777"/>
    <w:rPr>
      <w:sz w:val="18"/>
      <w:szCs w:val="18"/>
    </w:rPr>
  </w:style>
  <w:style w:type="table" w:styleId="a5">
    <w:name w:val="Table Grid"/>
    <w:basedOn w:val="a1"/>
    <w:uiPriority w:val="59"/>
    <w:rsid w:val="00462FFC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917DC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17DC8"/>
    <w:rPr>
      <w:sz w:val="18"/>
      <w:szCs w:val="18"/>
    </w:rPr>
  </w:style>
  <w:style w:type="paragraph" w:styleId="a7">
    <w:name w:val="List Paragraph"/>
    <w:basedOn w:val="a"/>
    <w:uiPriority w:val="34"/>
    <w:qFormat/>
    <w:rsid w:val="002042E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李梦坤</dc:creator>
  <cp:lastModifiedBy>xtzj</cp:lastModifiedBy>
  <cp:revision>11</cp:revision>
  <dcterms:created xsi:type="dcterms:W3CDTF">2020-03-31T01:44:00Z</dcterms:created>
  <dcterms:modified xsi:type="dcterms:W3CDTF">2020-04-01T03:07:00Z</dcterms:modified>
</cp:coreProperties>
</file>